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30FF8" w14:textId="6F8D8DBB" w:rsidR="00850907" w:rsidRPr="0057470D" w:rsidRDefault="00D72E4D"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Pr>
          <w:rFonts w:cs="Times New Roman"/>
          <w:color w:val="auto"/>
          <w:bdr w:val="nil"/>
          <w:lang w:val="lt-LT" w:eastAsia="lt-LT"/>
        </w:rPr>
        <w:t>Instrumentų komplektas</w:t>
      </w:r>
      <w:r w:rsidR="0036089C" w:rsidRPr="0057470D">
        <w:rPr>
          <w:rFonts w:cs="Times New Roman"/>
          <w:color w:val="auto"/>
          <w:bdr w:val="nil"/>
          <w:lang w:val="lt-LT" w:eastAsia="lt-LT"/>
        </w:rPr>
        <w:t xml:space="preserve"> </w:t>
      </w:r>
      <w:r w:rsidR="00850907" w:rsidRPr="0057470D">
        <w:rPr>
          <w:rFonts w:cs="Times New Roman"/>
          <w:color w:val="auto"/>
          <w:bdr w:val="nil"/>
          <w:lang w:val="lt-LT" w:eastAsia="lt-LT"/>
        </w:rPr>
        <w:t>– 1 kompl.</w:t>
      </w:r>
    </w:p>
    <w:p w14:paraId="410FA8AC" w14:textId="77777777" w:rsidR="00EA333D" w:rsidRPr="0057470D" w:rsidRDefault="00EA333D" w:rsidP="00EA333D"/>
    <w:p w14:paraId="71D35C96" w14:textId="77777777" w:rsidR="00EA333D" w:rsidRPr="0057470D" w:rsidRDefault="00EA333D" w:rsidP="00EA333D">
      <w:pPr>
        <w:spacing w:after="0" w:line="240" w:lineRule="auto"/>
        <w:ind w:left="-851" w:firstLine="851"/>
        <w:jc w:val="both"/>
        <w:rPr>
          <w:rFonts w:ascii="Times New Roman" w:hAnsi="Times New Roman" w:cs="Times New Roman"/>
          <w:color w:val="auto"/>
          <w:sz w:val="24"/>
          <w:lang w:eastAsia="en-US"/>
        </w:rPr>
      </w:pPr>
      <w:r w:rsidRPr="0057470D">
        <w:rPr>
          <w:rFonts w:ascii="Times New Roman" w:hAnsi="Times New Roman" w:cs="Times New Roman"/>
          <w:color w:val="auto"/>
          <w:sz w:val="24"/>
          <w:lang w:eastAsia="en-US"/>
        </w:rPr>
        <w:t>BENDRIEJI REIKALAVIMAI:</w:t>
      </w:r>
    </w:p>
    <w:p w14:paraId="5493E6B2"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57470D">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57470D">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9060C6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816F882"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77777777"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 (matiniai), 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1F1BF39A" w14:textId="77777777" w:rsidR="00EA333D" w:rsidRPr="00D51033"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Instrumentai turi būti skirti daugkartiniam naudojimui, tinkami plovimui automatinėse instrumentų plovimo-dezinfekavimo mašinose ir sterilizavimui. Privaloma pateikti gamintojo cheminės pasyvacijos sertifikatus ar gamintojo deklaraciją.</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44CE37D3" w14:textId="77777777" w:rsidR="00EA333D" w:rsidRPr="0057470D" w:rsidRDefault="00EA333D" w:rsidP="00EA333D">
      <w:pPr>
        <w:rPr>
          <w:highlight w:val="red"/>
        </w:rPr>
      </w:pPr>
    </w:p>
    <w:p w14:paraId="172E92E8" w14:textId="77777777" w:rsidR="002E3F63" w:rsidRPr="0057470D" w:rsidRDefault="002E3F63" w:rsidP="001E5425">
      <w:pPr>
        <w:spacing w:after="133"/>
        <w:ind w:right="-269"/>
        <w:jc w:val="center"/>
        <w:rPr>
          <w:rFonts w:ascii="Times New Roman" w:eastAsia="Times New Roman" w:hAnsi="Times New Roman" w:cs="Times New Roman"/>
          <w:b/>
          <w:bCs/>
          <w:sz w:val="24"/>
          <w:szCs w:val="24"/>
          <w:highlight w:val="red"/>
        </w:rPr>
      </w:pPr>
    </w:p>
    <w:p w14:paraId="5256EECE" w14:textId="77777777" w:rsidR="00EA333D" w:rsidRPr="0057470D" w:rsidRDefault="00EA333D" w:rsidP="001E5425">
      <w:pPr>
        <w:spacing w:after="133"/>
        <w:ind w:right="-269"/>
        <w:jc w:val="center"/>
        <w:rPr>
          <w:rFonts w:ascii="Times New Roman" w:eastAsia="Times New Roman" w:hAnsi="Times New Roman" w:cs="Times New Roman"/>
          <w:b/>
          <w:bCs/>
          <w:sz w:val="24"/>
          <w:szCs w:val="24"/>
          <w:highlight w:val="red"/>
        </w:rPr>
      </w:pPr>
    </w:p>
    <w:p w14:paraId="5F211F91" w14:textId="77777777" w:rsidR="00EA333D" w:rsidRPr="0057470D" w:rsidRDefault="00EA333D" w:rsidP="001E5425">
      <w:pPr>
        <w:spacing w:after="133"/>
        <w:ind w:right="-269"/>
        <w:jc w:val="center"/>
        <w:rPr>
          <w:rFonts w:ascii="Times New Roman" w:eastAsia="Times New Roman" w:hAnsi="Times New Roman" w:cs="Times New Roman"/>
          <w:b/>
          <w:bCs/>
          <w:sz w:val="24"/>
          <w:szCs w:val="24"/>
          <w:highlight w:val="red"/>
        </w:rPr>
      </w:pPr>
    </w:p>
    <w:p w14:paraId="273666D0" w14:textId="77777777" w:rsidR="004E5640" w:rsidRPr="0057470D" w:rsidRDefault="004E5640" w:rsidP="004E5640">
      <w:pPr>
        <w:spacing w:after="0"/>
        <w:rPr>
          <w:rFonts w:ascii="Times New Roman" w:eastAsia="Times New Roman" w:hAnsi="Times New Roman" w:cs="Times New Roman"/>
          <w:sz w:val="24"/>
          <w:szCs w:val="24"/>
        </w:rPr>
      </w:pPr>
    </w:p>
    <w:p w14:paraId="570641B2" w14:textId="77777777" w:rsidR="00EC03C9" w:rsidRPr="0057470D" w:rsidRDefault="00EC03C9" w:rsidP="004E5640">
      <w:pPr>
        <w:spacing w:after="0"/>
        <w:rPr>
          <w:rFonts w:ascii="Times New Roman" w:eastAsia="Times New Roman" w:hAnsi="Times New Roman" w:cs="Times New Roman"/>
          <w:sz w:val="24"/>
          <w:szCs w:val="24"/>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0" w:type="auto"/>
        <w:tblLook w:val="04A0" w:firstRow="1" w:lastRow="0" w:firstColumn="1" w:lastColumn="0" w:noHBand="0" w:noVBand="1"/>
      </w:tblPr>
      <w:tblGrid>
        <w:gridCol w:w="681"/>
        <w:gridCol w:w="1905"/>
        <w:gridCol w:w="3930"/>
        <w:gridCol w:w="1094"/>
        <w:gridCol w:w="1218"/>
        <w:gridCol w:w="816"/>
      </w:tblGrid>
      <w:tr w:rsidR="00EC03C9" w:rsidRPr="0057470D" w14:paraId="4B036178" w14:textId="77777777" w:rsidTr="00EC03C9">
        <w:tc>
          <w:tcPr>
            <w:tcW w:w="681" w:type="dxa"/>
          </w:tcPr>
          <w:p w14:paraId="1FC8C5C6" w14:textId="0227D69E" w:rsidR="00EC03C9" w:rsidRPr="0057470D" w:rsidRDefault="00EC03C9" w:rsidP="0057470D">
            <w:pPr>
              <w:jc w:val="center"/>
              <w:rPr>
                <w:rFonts w:ascii="Times New Roman" w:hAnsi="Times New Roman" w:cs="Times New Roman"/>
                <w:b/>
                <w:bCs/>
              </w:rPr>
            </w:pPr>
            <w:r w:rsidRPr="0057470D">
              <w:rPr>
                <w:rFonts w:ascii="Times New Roman" w:eastAsia="Times New Roman" w:hAnsi="Times New Roman" w:cs="Times New Roman"/>
                <w:b/>
                <w:bCs/>
              </w:rPr>
              <w:lastRenderedPageBreak/>
              <w:t>Eil.</w:t>
            </w:r>
            <w:r w:rsidRPr="0057470D">
              <w:rPr>
                <w:rFonts w:ascii="Times New Roman" w:hAnsi="Times New Roman" w:cs="Times New Roman"/>
                <w:b/>
                <w:bCs/>
              </w:rPr>
              <w:t xml:space="preserve"> </w:t>
            </w:r>
            <w:r w:rsidRPr="0057470D">
              <w:rPr>
                <w:rFonts w:ascii="Times New Roman" w:eastAsia="Times New Roman" w:hAnsi="Times New Roman" w:cs="Times New Roman"/>
                <w:b/>
                <w:bCs/>
              </w:rPr>
              <w:t>Nr.</w:t>
            </w:r>
          </w:p>
        </w:tc>
        <w:tc>
          <w:tcPr>
            <w:tcW w:w="1905" w:type="dxa"/>
          </w:tcPr>
          <w:p w14:paraId="7458078E" w14:textId="4AF8BDDC"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Pavadinimas</w:t>
            </w:r>
          </w:p>
        </w:tc>
        <w:tc>
          <w:tcPr>
            <w:tcW w:w="3930" w:type="dxa"/>
          </w:tcPr>
          <w:p w14:paraId="7026CF7D" w14:textId="003B3F21" w:rsidR="00EC03C9" w:rsidRPr="0057470D" w:rsidRDefault="00EC03C9" w:rsidP="00EC03C9">
            <w:pPr>
              <w:jc w:val="center"/>
              <w:rPr>
                <w:rFonts w:ascii="Times New Roman" w:eastAsia="Times New Roman" w:hAnsi="Times New Roman" w:cs="Times New Roman"/>
              </w:rPr>
            </w:pPr>
            <w:r w:rsidRPr="0057470D">
              <w:rPr>
                <w:rFonts w:ascii="Times New Roman" w:hAnsi="Times New Roman" w:cs="Times New Roman"/>
                <w:b/>
                <w:bCs/>
              </w:rPr>
              <w:t>Techniniai parametrai</w:t>
            </w:r>
          </w:p>
        </w:tc>
        <w:tc>
          <w:tcPr>
            <w:tcW w:w="1094" w:type="dxa"/>
          </w:tcPr>
          <w:p w14:paraId="1BF2E6D3" w14:textId="356FA0FD" w:rsidR="00EC03C9" w:rsidRPr="0057470D" w:rsidRDefault="00EC03C9" w:rsidP="0057470D">
            <w:pPr>
              <w:jc w:val="center"/>
              <w:rPr>
                <w:rFonts w:ascii="Times New Roman" w:eastAsia="Times New Roman" w:hAnsi="Times New Roman" w:cs="Times New Roman"/>
              </w:rPr>
            </w:pPr>
            <w:r w:rsidRPr="0057470D">
              <w:rPr>
                <w:rFonts w:ascii="Times New Roman" w:eastAsia="Times New Roman" w:hAnsi="Times New Roman" w:cs="Times New Roman"/>
                <w:b/>
                <w:bCs/>
              </w:rPr>
              <w:t>Kiekis, vnt.</w:t>
            </w:r>
          </w:p>
        </w:tc>
        <w:tc>
          <w:tcPr>
            <w:tcW w:w="1218" w:type="dxa"/>
          </w:tcPr>
          <w:p w14:paraId="508DDC3B" w14:textId="39BFED86"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Siūloma parametro reikšmė</w:t>
            </w:r>
          </w:p>
        </w:tc>
        <w:tc>
          <w:tcPr>
            <w:tcW w:w="816" w:type="dxa"/>
          </w:tcPr>
          <w:p w14:paraId="6D46AA62" w14:textId="4D611E93"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Kodas</w:t>
            </w:r>
          </w:p>
        </w:tc>
      </w:tr>
      <w:tr w:rsidR="00944DDA" w:rsidRPr="0057470D" w14:paraId="54DE5E63" w14:textId="77777777" w:rsidTr="002D33C2">
        <w:tc>
          <w:tcPr>
            <w:tcW w:w="681" w:type="dxa"/>
          </w:tcPr>
          <w:p w14:paraId="11CD23FB" w14:textId="076D3948" w:rsidR="00944DDA" w:rsidRPr="0057470D" w:rsidRDefault="00944DDA" w:rsidP="00944DDA">
            <w:pPr>
              <w:jc w:val="center"/>
              <w:rPr>
                <w:rFonts w:ascii="Times New Roman" w:eastAsia="Times New Roman" w:hAnsi="Times New Roman" w:cs="Times New Roman"/>
              </w:rPr>
            </w:pPr>
            <w:r>
              <w:rPr>
                <w:rFonts w:ascii="Times New Roman" w:eastAsia="Times New Roman" w:hAnsi="Times New Roman" w:cs="Times New Roman"/>
              </w:rPr>
              <w:t>1</w:t>
            </w:r>
          </w:p>
        </w:tc>
        <w:tc>
          <w:tcPr>
            <w:tcW w:w="1905" w:type="dxa"/>
          </w:tcPr>
          <w:p w14:paraId="05E9FC6D" w14:textId="24E22408" w:rsidR="00944DDA" w:rsidRPr="0057470D" w:rsidRDefault="00944DDA" w:rsidP="00944DDA">
            <w:pPr>
              <w:ind w:left="46"/>
              <w:jc w:val="center"/>
              <w:rPr>
                <w:rFonts w:ascii="Times New Roman" w:hAnsi="Times New Roman" w:cs="Times New Roman"/>
              </w:rPr>
            </w:pPr>
            <w:r w:rsidRPr="00944DDA">
              <w:rPr>
                <w:rFonts w:ascii="Times New Roman" w:hAnsi="Times New Roman" w:cs="Times New Roman"/>
              </w:rPr>
              <w:t>Preparacinės žirklės</w:t>
            </w:r>
          </w:p>
        </w:tc>
        <w:tc>
          <w:tcPr>
            <w:tcW w:w="3930" w:type="dxa"/>
          </w:tcPr>
          <w:p w14:paraId="7C858376" w14:textId="3E59633E" w:rsidR="00944DDA" w:rsidRPr="00944DDA" w:rsidRDefault="00944DDA" w:rsidP="00944DDA">
            <w:pPr>
              <w:rPr>
                <w:rFonts w:ascii="Times New Roman" w:hAnsi="Times New Roman" w:cs="Times New Roman"/>
              </w:rPr>
            </w:pPr>
            <w:r w:rsidRPr="00944DDA">
              <w:rPr>
                <w:rFonts w:ascii="Times New Roman" w:hAnsi="Times New Roman" w:cs="Times New Roman"/>
              </w:rPr>
              <w:t xml:space="preserve">Mayo – Lexer tipo, nerūdijančio plieno </w:t>
            </w:r>
            <w:r>
              <w:rPr>
                <w:rFonts w:ascii="Times New Roman" w:hAnsi="Times New Roman" w:cs="Times New Roman"/>
              </w:rPr>
              <w:t xml:space="preserve">ar lygiavertės medžiagos </w:t>
            </w:r>
            <w:r w:rsidRPr="00944DDA">
              <w:rPr>
                <w:rFonts w:ascii="Times New Roman" w:hAnsi="Times New Roman" w:cs="Times New Roman"/>
              </w:rPr>
              <w:t xml:space="preserve">su kietmetaliu 16 cm ± 2 cm ilgio.  </w:t>
            </w:r>
          </w:p>
        </w:tc>
        <w:tc>
          <w:tcPr>
            <w:tcW w:w="1094" w:type="dxa"/>
          </w:tcPr>
          <w:p w14:paraId="291149F8" w14:textId="5A0BF153" w:rsidR="00944DDA" w:rsidRPr="00944DDA" w:rsidRDefault="00944DDA" w:rsidP="00944DDA">
            <w:pPr>
              <w:jc w:val="center"/>
              <w:rPr>
                <w:rFonts w:ascii="Times New Roman" w:hAnsi="Times New Roman" w:cs="Times New Roman"/>
              </w:rPr>
            </w:pPr>
            <w:r w:rsidRPr="00944DDA">
              <w:rPr>
                <w:rFonts w:ascii="Times New Roman" w:hAnsi="Times New Roman" w:cs="Times New Roman"/>
              </w:rPr>
              <w:t>10</w:t>
            </w:r>
          </w:p>
        </w:tc>
        <w:tc>
          <w:tcPr>
            <w:tcW w:w="1218" w:type="dxa"/>
            <w:vAlign w:val="bottom"/>
          </w:tcPr>
          <w:p w14:paraId="174F6B90" w14:textId="77777777" w:rsidR="00944DDA" w:rsidRPr="0057470D" w:rsidRDefault="00944DDA" w:rsidP="00944DDA">
            <w:pPr>
              <w:rPr>
                <w:rFonts w:ascii="Times New Roman" w:eastAsia="Times New Roman" w:hAnsi="Times New Roman" w:cs="Times New Roman"/>
              </w:rPr>
            </w:pPr>
          </w:p>
        </w:tc>
        <w:tc>
          <w:tcPr>
            <w:tcW w:w="816" w:type="dxa"/>
            <w:vAlign w:val="bottom"/>
          </w:tcPr>
          <w:p w14:paraId="5CDE3D31" w14:textId="77777777" w:rsidR="00944DDA" w:rsidRPr="0057470D" w:rsidRDefault="00944DDA" w:rsidP="00944DDA">
            <w:pPr>
              <w:rPr>
                <w:rFonts w:ascii="Times New Roman" w:eastAsia="Times New Roman" w:hAnsi="Times New Roman" w:cs="Times New Roman"/>
              </w:rPr>
            </w:pPr>
          </w:p>
        </w:tc>
      </w:tr>
      <w:tr w:rsidR="00944DDA" w:rsidRPr="0057470D" w14:paraId="37232696" w14:textId="77777777" w:rsidTr="002D33C2">
        <w:tc>
          <w:tcPr>
            <w:tcW w:w="681" w:type="dxa"/>
          </w:tcPr>
          <w:p w14:paraId="71D7D0C8" w14:textId="043B34BC" w:rsidR="00944DDA" w:rsidRPr="0057470D" w:rsidRDefault="00944DDA" w:rsidP="00944DDA">
            <w:pPr>
              <w:jc w:val="center"/>
              <w:rPr>
                <w:rFonts w:ascii="Times New Roman" w:eastAsia="Times New Roman" w:hAnsi="Times New Roman" w:cs="Times New Roman"/>
              </w:rPr>
            </w:pPr>
            <w:r>
              <w:rPr>
                <w:rFonts w:ascii="Times New Roman" w:eastAsia="Times New Roman" w:hAnsi="Times New Roman" w:cs="Times New Roman"/>
              </w:rPr>
              <w:t>2</w:t>
            </w:r>
          </w:p>
        </w:tc>
        <w:tc>
          <w:tcPr>
            <w:tcW w:w="1905" w:type="dxa"/>
          </w:tcPr>
          <w:p w14:paraId="7F717A2B" w14:textId="2F2E72A0" w:rsidR="00944DDA" w:rsidRPr="0057470D" w:rsidRDefault="00944DDA" w:rsidP="00944DDA">
            <w:pPr>
              <w:ind w:left="46"/>
              <w:jc w:val="center"/>
              <w:rPr>
                <w:rFonts w:ascii="Times New Roman" w:hAnsi="Times New Roman" w:cs="Times New Roman"/>
              </w:rPr>
            </w:pPr>
            <w:r w:rsidRPr="00944DDA">
              <w:rPr>
                <w:rFonts w:ascii="Times New Roman" w:hAnsi="Times New Roman" w:cs="Times New Roman"/>
              </w:rPr>
              <w:t>Žirklės siūlams</w:t>
            </w:r>
          </w:p>
        </w:tc>
        <w:tc>
          <w:tcPr>
            <w:tcW w:w="3930" w:type="dxa"/>
          </w:tcPr>
          <w:p w14:paraId="3F68CB04" w14:textId="205D6961" w:rsidR="00944DDA" w:rsidRPr="00944DDA" w:rsidRDefault="00944DDA" w:rsidP="00944DDA">
            <w:pPr>
              <w:rPr>
                <w:rFonts w:ascii="Times New Roman" w:hAnsi="Times New Roman" w:cs="Times New Roman"/>
              </w:rPr>
            </w:pPr>
            <w:r w:rsidRPr="00944DDA">
              <w:rPr>
                <w:rFonts w:ascii="Times New Roman" w:hAnsi="Times New Roman" w:cs="Times New Roman"/>
              </w:rPr>
              <w:t>Doyen tipo, nerūdijančio plieno</w:t>
            </w:r>
            <w:r>
              <w:rPr>
                <w:rFonts w:ascii="Times New Roman" w:hAnsi="Times New Roman" w:cs="Times New Roman"/>
              </w:rPr>
              <w:t xml:space="preserve"> ar lygiavertės medžiagos</w:t>
            </w:r>
            <w:r w:rsidRPr="00944DDA">
              <w:rPr>
                <w:rFonts w:ascii="Times New Roman" w:hAnsi="Times New Roman" w:cs="Times New Roman"/>
              </w:rPr>
              <w:t xml:space="preserve"> 16 cm ± 3 cm ilgio.</w:t>
            </w:r>
          </w:p>
        </w:tc>
        <w:tc>
          <w:tcPr>
            <w:tcW w:w="1094" w:type="dxa"/>
          </w:tcPr>
          <w:p w14:paraId="32413AFC" w14:textId="1735F0EB" w:rsidR="00944DDA" w:rsidRPr="00944DDA" w:rsidRDefault="00944DDA" w:rsidP="00944DDA">
            <w:pPr>
              <w:jc w:val="center"/>
              <w:rPr>
                <w:rFonts w:ascii="Times New Roman" w:hAnsi="Times New Roman" w:cs="Times New Roman"/>
              </w:rPr>
            </w:pPr>
            <w:r w:rsidRPr="00944DDA">
              <w:rPr>
                <w:rFonts w:ascii="Times New Roman" w:hAnsi="Times New Roman" w:cs="Times New Roman"/>
              </w:rPr>
              <w:t>10</w:t>
            </w:r>
          </w:p>
        </w:tc>
        <w:tc>
          <w:tcPr>
            <w:tcW w:w="1218" w:type="dxa"/>
            <w:vAlign w:val="bottom"/>
          </w:tcPr>
          <w:p w14:paraId="0B80A9EB" w14:textId="77777777" w:rsidR="00944DDA" w:rsidRPr="0057470D" w:rsidRDefault="00944DDA" w:rsidP="00944DDA">
            <w:pPr>
              <w:rPr>
                <w:rFonts w:ascii="Times New Roman" w:eastAsia="Times New Roman" w:hAnsi="Times New Roman" w:cs="Times New Roman"/>
              </w:rPr>
            </w:pPr>
          </w:p>
        </w:tc>
        <w:tc>
          <w:tcPr>
            <w:tcW w:w="816" w:type="dxa"/>
            <w:vAlign w:val="bottom"/>
          </w:tcPr>
          <w:p w14:paraId="62036413" w14:textId="77777777" w:rsidR="00944DDA" w:rsidRPr="0057470D" w:rsidRDefault="00944DDA" w:rsidP="00944DDA">
            <w:pPr>
              <w:rPr>
                <w:rFonts w:ascii="Times New Roman" w:eastAsia="Times New Roman" w:hAnsi="Times New Roman" w:cs="Times New Roman"/>
              </w:rPr>
            </w:pPr>
          </w:p>
        </w:tc>
      </w:tr>
      <w:tr w:rsidR="00944DDA" w:rsidRPr="0057470D" w14:paraId="18EA7150" w14:textId="77777777" w:rsidTr="002D33C2">
        <w:tc>
          <w:tcPr>
            <w:tcW w:w="681" w:type="dxa"/>
          </w:tcPr>
          <w:p w14:paraId="5A8C21BB" w14:textId="6E62BEE6" w:rsidR="00944DDA" w:rsidRPr="0057470D" w:rsidRDefault="00944DDA" w:rsidP="00944DDA">
            <w:pPr>
              <w:jc w:val="center"/>
              <w:rPr>
                <w:rFonts w:ascii="Times New Roman" w:eastAsia="Times New Roman" w:hAnsi="Times New Roman" w:cs="Times New Roman"/>
              </w:rPr>
            </w:pPr>
            <w:r>
              <w:rPr>
                <w:rFonts w:ascii="Times New Roman" w:eastAsia="Times New Roman" w:hAnsi="Times New Roman" w:cs="Times New Roman"/>
              </w:rPr>
              <w:t>3</w:t>
            </w:r>
          </w:p>
        </w:tc>
        <w:tc>
          <w:tcPr>
            <w:tcW w:w="1905" w:type="dxa"/>
          </w:tcPr>
          <w:p w14:paraId="4CF6E996" w14:textId="69C9502A" w:rsidR="00944DDA" w:rsidRPr="0057470D" w:rsidRDefault="00944DDA" w:rsidP="00944DDA">
            <w:pPr>
              <w:ind w:left="46"/>
              <w:jc w:val="center"/>
              <w:rPr>
                <w:rFonts w:ascii="Times New Roman" w:hAnsi="Times New Roman" w:cs="Times New Roman"/>
              </w:rPr>
            </w:pPr>
            <w:r w:rsidRPr="00944DDA">
              <w:rPr>
                <w:rFonts w:ascii="Times New Roman" w:hAnsi="Times New Roman" w:cs="Times New Roman"/>
              </w:rPr>
              <w:t>Spaustukas tiesus</w:t>
            </w:r>
          </w:p>
        </w:tc>
        <w:tc>
          <w:tcPr>
            <w:tcW w:w="3930" w:type="dxa"/>
          </w:tcPr>
          <w:p w14:paraId="376BF37D" w14:textId="195E6233" w:rsidR="00944DDA" w:rsidRPr="00944DDA" w:rsidRDefault="00944DDA" w:rsidP="00944DDA">
            <w:pPr>
              <w:rPr>
                <w:rFonts w:ascii="Times New Roman" w:hAnsi="Times New Roman" w:cs="Times New Roman"/>
              </w:rPr>
            </w:pPr>
            <w:r>
              <w:rPr>
                <w:rFonts w:ascii="Times New Roman" w:hAnsi="Times New Roman" w:cs="Times New Roman"/>
              </w:rPr>
              <w:t>S</w:t>
            </w:r>
            <w:r w:rsidRPr="00944DDA">
              <w:rPr>
                <w:rFonts w:ascii="Times New Roman" w:hAnsi="Times New Roman" w:cs="Times New Roman"/>
              </w:rPr>
              <w:t xml:space="preserve">u dantukais Kocher tipo, nerūdijančio plieno </w:t>
            </w:r>
            <w:r>
              <w:rPr>
                <w:rFonts w:ascii="Times New Roman" w:hAnsi="Times New Roman" w:cs="Times New Roman"/>
              </w:rPr>
              <w:t xml:space="preserve">ar lygiaverčio metalo </w:t>
            </w:r>
            <w:r w:rsidRPr="00944DDA">
              <w:rPr>
                <w:rFonts w:ascii="Times New Roman" w:hAnsi="Times New Roman" w:cs="Times New Roman"/>
              </w:rPr>
              <w:t>20 cm ± 2 cm ilgio, dantukų santykis 1:2.</w:t>
            </w:r>
          </w:p>
        </w:tc>
        <w:tc>
          <w:tcPr>
            <w:tcW w:w="1094" w:type="dxa"/>
          </w:tcPr>
          <w:p w14:paraId="4368CDA3" w14:textId="0B683334" w:rsidR="00944DDA" w:rsidRPr="00944DDA" w:rsidRDefault="00944DDA" w:rsidP="00944DDA">
            <w:pPr>
              <w:jc w:val="center"/>
              <w:rPr>
                <w:rFonts w:ascii="Times New Roman" w:hAnsi="Times New Roman" w:cs="Times New Roman"/>
              </w:rPr>
            </w:pPr>
            <w:r w:rsidRPr="00944DDA">
              <w:rPr>
                <w:rFonts w:ascii="Times New Roman" w:hAnsi="Times New Roman" w:cs="Times New Roman"/>
              </w:rPr>
              <w:t>20</w:t>
            </w:r>
          </w:p>
        </w:tc>
        <w:tc>
          <w:tcPr>
            <w:tcW w:w="1218" w:type="dxa"/>
            <w:vAlign w:val="bottom"/>
          </w:tcPr>
          <w:p w14:paraId="26A5CE24" w14:textId="77777777" w:rsidR="00944DDA" w:rsidRPr="0057470D" w:rsidRDefault="00944DDA" w:rsidP="00944DDA">
            <w:pPr>
              <w:rPr>
                <w:rFonts w:ascii="Times New Roman" w:eastAsia="Times New Roman" w:hAnsi="Times New Roman" w:cs="Times New Roman"/>
              </w:rPr>
            </w:pPr>
          </w:p>
        </w:tc>
        <w:tc>
          <w:tcPr>
            <w:tcW w:w="816" w:type="dxa"/>
            <w:vAlign w:val="bottom"/>
          </w:tcPr>
          <w:p w14:paraId="41E21272" w14:textId="77777777" w:rsidR="00944DDA" w:rsidRPr="0057470D" w:rsidRDefault="00944DDA" w:rsidP="00944DDA">
            <w:pPr>
              <w:rPr>
                <w:rFonts w:ascii="Times New Roman" w:eastAsia="Times New Roman" w:hAnsi="Times New Roman" w:cs="Times New Roman"/>
              </w:rPr>
            </w:pPr>
          </w:p>
        </w:tc>
      </w:tr>
      <w:tr w:rsidR="00944DDA" w:rsidRPr="0057470D" w14:paraId="3C3D4C34" w14:textId="77777777" w:rsidTr="002D33C2">
        <w:tc>
          <w:tcPr>
            <w:tcW w:w="681" w:type="dxa"/>
          </w:tcPr>
          <w:p w14:paraId="7509D1FE" w14:textId="5D427D02" w:rsidR="00944DDA" w:rsidRPr="0057470D" w:rsidRDefault="00944DDA" w:rsidP="00944DDA">
            <w:pPr>
              <w:jc w:val="center"/>
              <w:rPr>
                <w:rFonts w:ascii="Times New Roman" w:eastAsia="Times New Roman" w:hAnsi="Times New Roman" w:cs="Times New Roman"/>
              </w:rPr>
            </w:pPr>
            <w:r>
              <w:rPr>
                <w:rFonts w:ascii="Times New Roman" w:eastAsia="Times New Roman" w:hAnsi="Times New Roman" w:cs="Times New Roman"/>
              </w:rPr>
              <w:t>4</w:t>
            </w:r>
          </w:p>
        </w:tc>
        <w:tc>
          <w:tcPr>
            <w:tcW w:w="1905" w:type="dxa"/>
          </w:tcPr>
          <w:p w14:paraId="14C9E580" w14:textId="4F56A1B4" w:rsidR="00944DDA" w:rsidRPr="0057470D" w:rsidRDefault="00944DDA" w:rsidP="00944DDA">
            <w:pPr>
              <w:ind w:left="46"/>
              <w:jc w:val="center"/>
              <w:rPr>
                <w:rFonts w:ascii="Times New Roman" w:hAnsi="Times New Roman" w:cs="Times New Roman"/>
              </w:rPr>
            </w:pPr>
            <w:r w:rsidRPr="00944DDA">
              <w:rPr>
                <w:rFonts w:ascii="Times New Roman" w:hAnsi="Times New Roman" w:cs="Times New Roman"/>
              </w:rPr>
              <w:t>Spaustukas lenktas</w:t>
            </w:r>
          </w:p>
        </w:tc>
        <w:tc>
          <w:tcPr>
            <w:tcW w:w="3930" w:type="dxa"/>
          </w:tcPr>
          <w:p w14:paraId="20762C74" w14:textId="433EDC65" w:rsidR="00944DDA" w:rsidRPr="00944DDA" w:rsidRDefault="00944DDA" w:rsidP="00944DDA">
            <w:pPr>
              <w:rPr>
                <w:rFonts w:ascii="Times New Roman" w:hAnsi="Times New Roman" w:cs="Times New Roman"/>
              </w:rPr>
            </w:pPr>
            <w:r w:rsidRPr="00944DDA">
              <w:rPr>
                <w:rFonts w:ascii="Times New Roman" w:hAnsi="Times New Roman" w:cs="Times New Roman"/>
              </w:rPr>
              <w:t>Peano tipo, 14 cm ± 2 cm ilgio</w:t>
            </w:r>
          </w:p>
        </w:tc>
        <w:tc>
          <w:tcPr>
            <w:tcW w:w="1094" w:type="dxa"/>
          </w:tcPr>
          <w:p w14:paraId="70942685" w14:textId="3780FE79" w:rsidR="00944DDA" w:rsidRPr="00944DDA" w:rsidRDefault="00944DDA" w:rsidP="00944DDA">
            <w:pPr>
              <w:jc w:val="center"/>
              <w:rPr>
                <w:rFonts w:ascii="Times New Roman" w:hAnsi="Times New Roman" w:cs="Times New Roman"/>
              </w:rPr>
            </w:pPr>
            <w:r w:rsidRPr="00944DDA">
              <w:rPr>
                <w:rFonts w:ascii="Times New Roman" w:hAnsi="Times New Roman" w:cs="Times New Roman"/>
              </w:rPr>
              <w:t>20</w:t>
            </w:r>
          </w:p>
        </w:tc>
        <w:tc>
          <w:tcPr>
            <w:tcW w:w="1218" w:type="dxa"/>
            <w:vAlign w:val="bottom"/>
          </w:tcPr>
          <w:p w14:paraId="7E96A7FC" w14:textId="77777777" w:rsidR="00944DDA" w:rsidRPr="0057470D" w:rsidRDefault="00944DDA" w:rsidP="00944DDA">
            <w:pPr>
              <w:rPr>
                <w:rFonts w:ascii="Times New Roman" w:eastAsia="Times New Roman" w:hAnsi="Times New Roman" w:cs="Times New Roman"/>
              </w:rPr>
            </w:pPr>
          </w:p>
        </w:tc>
        <w:tc>
          <w:tcPr>
            <w:tcW w:w="816" w:type="dxa"/>
            <w:vAlign w:val="bottom"/>
          </w:tcPr>
          <w:p w14:paraId="74B76F7F" w14:textId="77777777" w:rsidR="00944DDA" w:rsidRPr="0057470D" w:rsidRDefault="00944DDA" w:rsidP="00944DDA">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8BB34" w14:textId="77777777" w:rsidR="004D47B6" w:rsidRDefault="004D47B6" w:rsidP="001E5425">
      <w:pPr>
        <w:spacing w:after="0" w:line="240" w:lineRule="auto"/>
      </w:pPr>
      <w:r>
        <w:separator/>
      </w:r>
    </w:p>
  </w:endnote>
  <w:endnote w:type="continuationSeparator" w:id="0">
    <w:p w14:paraId="4BE5505D" w14:textId="77777777" w:rsidR="004D47B6" w:rsidRDefault="004D47B6"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0B3F7" w14:textId="77777777" w:rsidR="004D47B6" w:rsidRDefault="004D47B6" w:rsidP="001E5425">
      <w:pPr>
        <w:spacing w:after="0" w:line="240" w:lineRule="auto"/>
      </w:pPr>
      <w:r>
        <w:separator/>
      </w:r>
    </w:p>
  </w:footnote>
  <w:footnote w:type="continuationSeparator" w:id="0">
    <w:p w14:paraId="63A34CB7" w14:textId="77777777" w:rsidR="004D47B6" w:rsidRDefault="004D47B6"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D47B52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77860729" o:spid="_x0000_i1025" type="#_x0000_t75" style="width:9pt;height:9pt;visibility:visible;mso-wrap-style:square" filled="t">
            <v:imagedata r:id="rId1" o:title=""/>
            <o:lock v:ext="edit" aspectratio="f"/>
          </v:shape>
        </w:pict>
      </mc:Choice>
      <mc:Fallback>
        <w:drawing>
          <wp:inline distT="0" distB="0" distL="0" distR="0" wp14:anchorId="2C94ED76" wp14:editId="68668AED">
            <wp:extent cx="114300" cy="114300"/>
            <wp:effectExtent l="0" t="0" r="0" b="0"/>
            <wp:docPr id="1477860729" name="Picture 14778607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solidFill>
                      <a:srgbClr val="FFFFFF"/>
                    </a:solidFill>
                    <a:ln>
                      <a:noFill/>
                    </a:ln>
                  </pic:spPr>
                </pic:pic>
              </a:graphicData>
            </a:graphic>
          </wp:inline>
        </w:drawing>
      </mc:Fallback>
    </mc:AlternateConten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114126"/>
    <w:rsid w:val="00124426"/>
    <w:rsid w:val="00173383"/>
    <w:rsid w:val="00173B1E"/>
    <w:rsid w:val="00194FC5"/>
    <w:rsid w:val="001E5425"/>
    <w:rsid w:val="00281F0B"/>
    <w:rsid w:val="002B23C3"/>
    <w:rsid w:val="002C3E33"/>
    <w:rsid w:val="002E3F63"/>
    <w:rsid w:val="00322B27"/>
    <w:rsid w:val="00331245"/>
    <w:rsid w:val="00331870"/>
    <w:rsid w:val="003336AA"/>
    <w:rsid w:val="0036089C"/>
    <w:rsid w:val="00363834"/>
    <w:rsid w:val="0036416B"/>
    <w:rsid w:val="0037673C"/>
    <w:rsid w:val="00391852"/>
    <w:rsid w:val="00396A37"/>
    <w:rsid w:val="003C0CC5"/>
    <w:rsid w:val="003C7094"/>
    <w:rsid w:val="003E1C91"/>
    <w:rsid w:val="003E671D"/>
    <w:rsid w:val="003E771E"/>
    <w:rsid w:val="003F2CC4"/>
    <w:rsid w:val="003F332A"/>
    <w:rsid w:val="004064D5"/>
    <w:rsid w:val="00411DF7"/>
    <w:rsid w:val="00412BAF"/>
    <w:rsid w:val="00415E7D"/>
    <w:rsid w:val="004220D6"/>
    <w:rsid w:val="0043082F"/>
    <w:rsid w:val="00452AF4"/>
    <w:rsid w:val="00461F7A"/>
    <w:rsid w:val="00467C03"/>
    <w:rsid w:val="00480F8D"/>
    <w:rsid w:val="00490CF1"/>
    <w:rsid w:val="004D3EF9"/>
    <w:rsid w:val="004D47B6"/>
    <w:rsid w:val="004D5F1B"/>
    <w:rsid w:val="004E5640"/>
    <w:rsid w:val="004F3728"/>
    <w:rsid w:val="0051076E"/>
    <w:rsid w:val="005124C7"/>
    <w:rsid w:val="0052403F"/>
    <w:rsid w:val="00535D01"/>
    <w:rsid w:val="005366DA"/>
    <w:rsid w:val="00544B01"/>
    <w:rsid w:val="00546C72"/>
    <w:rsid w:val="00557415"/>
    <w:rsid w:val="0055768D"/>
    <w:rsid w:val="00561396"/>
    <w:rsid w:val="00562125"/>
    <w:rsid w:val="00570BF8"/>
    <w:rsid w:val="0057470D"/>
    <w:rsid w:val="00585F50"/>
    <w:rsid w:val="005A7DEE"/>
    <w:rsid w:val="005F098D"/>
    <w:rsid w:val="0062014B"/>
    <w:rsid w:val="0065285F"/>
    <w:rsid w:val="006B0341"/>
    <w:rsid w:val="006B199D"/>
    <w:rsid w:val="006B4953"/>
    <w:rsid w:val="006C1E38"/>
    <w:rsid w:val="006F1F57"/>
    <w:rsid w:val="00707384"/>
    <w:rsid w:val="0073180B"/>
    <w:rsid w:val="00737422"/>
    <w:rsid w:val="00737DBF"/>
    <w:rsid w:val="00787C49"/>
    <w:rsid w:val="007A05E7"/>
    <w:rsid w:val="007B30D6"/>
    <w:rsid w:val="007E6096"/>
    <w:rsid w:val="00817B5B"/>
    <w:rsid w:val="0084725B"/>
    <w:rsid w:val="00850907"/>
    <w:rsid w:val="0086793F"/>
    <w:rsid w:val="00867D66"/>
    <w:rsid w:val="008719CD"/>
    <w:rsid w:val="00876A74"/>
    <w:rsid w:val="00892F03"/>
    <w:rsid w:val="008C48E0"/>
    <w:rsid w:val="00902A63"/>
    <w:rsid w:val="00944DDA"/>
    <w:rsid w:val="009849A2"/>
    <w:rsid w:val="009B30F8"/>
    <w:rsid w:val="00A25D7D"/>
    <w:rsid w:val="00A408CF"/>
    <w:rsid w:val="00A45F00"/>
    <w:rsid w:val="00A55292"/>
    <w:rsid w:val="00A63F2B"/>
    <w:rsid w:val="00A81637"/>
    <w:rsid w:val="00B10683"/>
    <w:rsid w:val="00B218BE"/>
    <w:rsid w:val="00B409C0"/>
    <w:rsid w:val="00B423B8"/>
    <w:rsid w:val="00B44100"/>
    <w:rsid w:val="00B80045"/>
    <w:rsid w:val="00BD7E5A"/>
    <w:rsid w:val="00BF5FA4"/>
    <w:rsid w:val="00BF7CE4"/>
    <w:rsid w:val="00C10BE2"/>
    <w:rsid w:val="00C3236D"/>
    <w:rsid w:val="00C77F3F"/>
    <w:rsid w:val="00C83C42"/>
    <w:rsid w:val="00C93DCF"/>
    <w:rsid w:val="00CC0CAB"/>
    <w:rsid w:val="00CD1A94"/>
    <w:rsid w:val="00CD5DE8"/>
    <w:rsid w:val="00CD61F8"/>
    <w:rsid w:val="00CE4955"/>
    <w:rsid w:val="00D15070"/>
    <w:rsid w:val="00D24565"/>
    <w:rsid w:val="00D34EA3"/>
    <w:rsid w:val="00D45873"/>
    <w:rsid w:val="00D51033"/>
    <w:rsid w:val="00D5385D"/>
    <w:rsid w:val="00D60198"/>
    <w:rsid w:val="00D72E4D"/>
    <w:rsid w:val="00D7504D"/>
    <w:rsid w:val="00D917F2"/>
    <w:rsid w:val="00DB064E"/>
    <w:rsid w:val="00DB7CA9"/>
    <w:rsid w:val="00DC3D4D"/>
    <w:rsid w:val="00DD0EB0"/>
    <w:rsid w:val="00E064FC"/>
    <w:rsid w:val="00E13E55"/>
    <w:rsid w:val="00E3015F"/>
    <w:rsid w:val="00E4496D"/>
    <w:rsid w:val="00E63175"/>
    <w:rsid w:val="00E66407"/>
    <w:rsid w:val="00E933D9"/>
    <w:rsid w:val="00E97C73"/>
    <w:rsid w:val="00EA333D"/>
    <w:rsid w:val="00EC03C9"/>
    <w:rsid w:val="00EC0E3E"/>
    <w:rsid w:val="00ED53A7"/>
    <w:rsid w:val="00ED7EB9"/>
    <w:rsid w:val="00EF17CF"/>
    <w:rsid w:val="00EF1A1D"/>
    <w:rsid w:val="00F224B3"/>
    <w:rsid w:val="00F253A8"/>
    <w:rsid w:val="00F554A6"/>
    <w:rsid w:val="00F55D1E"/>
    <w:rsid w:val="00FB46C7"/>
    <w:rsid w:val="00FD1A9C"/>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99E31"/>
  <w15:docId w15:val="{ADE081F3-CA37-40F7-84AC-25EDA30D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2385</Words>
  <Characters>1361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Rokas Bedalis</cp:lastModifiedBy>
  <cp:revision>14</cp:revision>
  <cp:lastPrinted>2023-03-28T17:24:00Z</cp:lastPrinted>
  <dcterms:created xsi:type="dcterms:W3CDTF">2024-08-08T07:10:00Z</dcterms:created>
  <dcterms:modified xsi:type="dcterms:W3CDTF">2025-03-28T09:02:00Z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2023-04-04T07:43:19Z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9cde50fb-cfdd-44b3-9ee6-0a558b0b75bd</vt:lpwstr>
  </property>
  <property fmtid="{D5CDD505-2E9C-101B-9397-08002B2CF9AE}" pid="8" name="MSIP_Label_a8de25a8-ef47-40a7-b7ec-c38f3edc2acf_ContentBits">
    <vt:lpwstr>0</vt:lpwstr>
  </property>
</Properties>
</file>